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B83" w:rsidRDefault="00A10B83" w:rsidP="00A10B83">
      <w:pPr>
        <w:widowControl w:val="0"/>
        <w:autoSpaceDE w:val="0"/>
        <w:autoSpaceDN w:val="0"/>
        <w:adjustRightInd w:val="0"/>
        <w:rPr>
          <w:rFonts w:ascii="Helvetica" w:hAnsi="Helvetica" w:cs="Helvetica"/>
          <w:b/>
          <w:bCs/>
        </w:rPr>
      </w:pPr>
      <w:r w:rsidRPr="00A10B83">
        <w:rPr>
          <w:rFonts w:ascii="Helvetica" w:hAnsi="Helvetica" w:cs="Helvetica"/>
          <w:b/>
          <w:bCs/>
        </w:rPr>
        <w:t>Structural Geology</w:t>
      </w:r>
      <w:r>
        <w:rPr>
          <w:rFonts w:ascii="Helvetica" w:hAnsi="Helvetica" w:cs="Helvetica"/>
          <w:b/>
          <w:bCs/>
        </w:rPr>
        <w:t xml:space="preserve">, </w:t>
      </w:r>
      <w:r w:rsidRPr="00A10B83">
        <w:rPr>
          <w:rFonts w:ascii="Helvetica" w:hAnsi="Helvetica" w:cs="Helvetica"/>
          <w:b/>
          <w:bCs/>
        </w:rPr>
        <w:t>Stratigraphy</w:t>
      </w:r>
      <w:r>
        <w:rPr>
          <w:rFonts w:ascii="Helvetica" w:hAnsi="Helvetica" w:cs="Helvetica"/>
          <w:b/>
          <w:bCs/>
        </w:rPr>
        <w:t>, and Tectonics</w:t>
      </w:r>
      <w:r w:rsidRPr="00A10B83">
        <w:rPr>
          <w:rFonts w:ascii="Helvetica" w:hAnsi="Helvetica" w:cs="Helvetica"/>
          <w:b/>
          <w:bCs/>
        </w:rPr>
        <w:t xml:space="preserve"> of the </w:t>
      </w:r>
    </w:p>
    <w:p w:rsidR="00A10B83" w:rsidRPr="00A10B83" w:rsidRDefault="00A10B83" w:rsidP="00A10B83">
      <w:pPr>
        <w:widowControl w:val="0"/>
        <w:autoSpaceDE w:val="0"/>
        <w:autoSpaceDN w:val="0"/>
        <w:adjustRightInd w:val="0"/>
        <w:rPr>
          <w:rFonts w:ascii="Helvetica" w:hAnsi="Helvetica" w:cs="Helvetica"/>
          <w:b/>
          <w:bCs/>
        </w:rPr>
      </w:pPr>
      <w:r w:rsidRPr="00A10B83">
        <w:rPr>
          <w:rFonts w:ascii="Helvetica" w:hAnsi="Helvetica" w:cs="Helvetica"/>
          <w:b/>
          <w:bCs/>
        </w:rPr>
        <w:t>Hudson Valley Fold-Thrust Belt, Appalachian foreland, New York</w:t>
      </w:r>
    </w:p>
    <w:p w:rsidR="00A10B83" w:rsidRPr="00A10B83" w:rsidRDefault="00A10B83" w:rsidP="00A10B83">
      <w:pPr>
        <w:widowControl w:val="0"/>
        <w:autoSpaceDE w:val="0"/>
        <w:autoSpaceDN w:val="0"/>
        <w:adjustRightInd w:val="0"/>
        <w:rPr>
          <w:rFonts w:ascii="Helvetica" w:hAnsi="Helvetica" w:cs="Helvetica"/>
        </w:rPr>
      </w:pPr>
    </w:p>
    <w:p w:rsidR="00A10B83" w:rsidRPr="00A10B83" w:rsidRDefault="00A10B83" w:rsidP="00A10B83">
      <w:pPr>
        <w:widowControl w:val="0"/>
        <w:autoSpaceDE w:val="0"/>
        <w:autoSpaceDN w:val="0"/>
        <w:adjustRightInd w:val="0"/>
        <w:rPr>
          <w:rFonts w:ascii="Helvetica" w:hAnsi="Helvetica" w:cs="Helvetica"/>
        </w:rPr>
      </w:pPr>
      <w:r w:rsidRPr="00A10B83">
        <w:rPr>
          <w:rFonts w:ascii="Helvetica" w:hAnsi="Helvetica" w:cs="Helvetica"/>
          <w:b/>
          <w:bCs/>
          <w:i/>
          <w:iCs/>
        </w:rPr>
        <w:t>Co-Leaders:</w:t>
      </w:r>
    </w:p>
    <w:p w:rsidR="00A10B83" w:rsidRPr="00A10B83" w:rsidRDefault="00A10B83" w:rsidP="00A10B83">
      <w:pPr>
        <w:widowControl w:val="0"/>
        <w:autoSpaceDE w:val="0"/>
        <w:autoSpaceDN w:val="0"/>
        <w:adjustRightInd w:val="0"/>
        <w:rPr>
          <w:rFonts w:ascii="Helvetica" w:hAnsi="Helvetica" w:cs="Helvetica"/>
        </w:rPr>
      </w:pPr>
    </w:p>
    <w:p w:rsidR="00A10B83" w:rsidRPr="00A10B83" w:rsidRDefault="00A10B83" w:rsidP="00A10B83">
      <w:pPr>
        <w:widowControl w:val="0"/>
        <w:autoSpaceDE w:val="0"/>
        <w:autoSpaceDN w:val="0"/>
        <w:adjustRightInd w:val="0"/>
        <w:rPr>
          <w:rFonts w:ascii="Helvetica" w:hAnsi="Helvetica" w:cs="Helvetica"/>
        </w:rPr>
      </w:pPr>
      <w:r w:rsidRPr="00A10B83">
        <w:rPr>
          <w:rFonts w:ascii="Helvetica" w:hAnsi="Helvetica" w:cs="Helvetica"/>
        </w:rPr>
        <w:t>Stephen Marshak</w:t>
      </w:r>
    </w:p>
    <w:p w:rsidR="00A10B83" w:rsidRPr="00A10B83" w:rsidRDefault="00A10B83" w:rsidP="00A10B83">
      <w:pPr>
        <w:widowControl w:val="0"/>
        <w:autoSpaceDE w:val="0"/>
        <w:autoSpaceDN w:val="0"/>
        <w:adjustRightInd w:val="0"/>
        <w:rPr>
          <w:rFonts w:ascii="Helvetica" w:hAnsi="Helvetica" w:cs="Helvetica"/>
        </w:rPr>
      </w:pPr>
      <w:r w:rsidRPr="00A10B83">
        <w:rPr>
          <w:rFonts w:ascii="Helvetica" w:hAnsi="Helvetica" w:cs="Helvetica"/>
        </w:rPr>
        <w:t>University of Illinois</w:t>
      </w:r>
    </w:p>
    <w:p w:rsidR="00A10B83" w:rsidRPr="00A10B83" w:rsidRDefault="00A10B83" w:rsidP="00A10B83">
      <w:pPr>
        <w:widowControl w:val="0"/>
        <w:autoSpaceDE w:val="0"/>
        <w:autoSpaceDN w:val="0"/>
        <w:adjustRightInd w:val="0"/>
        <w:rPr>
          <w:rFonts w:ascii="Helvetica" w:hAnsi="Helvetica" w:cs="Helvetica"/>
        </w:rPr>
      </w:pPr>
      <w:r w:rsidRPr="00A10B83">
        <w:rPr>
          <w:rFonts w:ascii="Helvetica" w:hAnsi="Helvetica" w:cs="Helvetica"/>
        </w:rPr>
        <w:t>Urbana, IL</w:t>
      </w:r>
    </w:p>
    <w:p w:rsidR="00A10B83" w:rsidRPr="00A10B83" w:rsidRDefault="00A10B83" w:rsidP="00A10B83">
      <w:pPr>
        <w:widowControl w:val="0"/>
        <w:autoSpaceDE w:val="0"/>
        <w:autoSpaceDN w:val="0"/>
        <w:adjustRightInd w:val="0"/>
        <w:rPr>
          <w:rFonts w:ascii="Helvetica" w:hAnsi="Helvetica" w:cs="Helvetica"/>
        </w:rPr>
      </w:pPr>
    </w:p>
    <w:p w:rsidR="00A10B83" w:rsidRPr="00A10B83" w:rsidRDefault="00A10B83" w:rsidP="00A10B83">
      <w:pPr>
        <w:widowControl w:val="0"/>
        <w:autoSpaceDE w:val="0"/>
        <w:autoSpaceDN w:val="0"/>
        <w:adjustRightInd w:val="0"/>
        <w:rPr>
          <w:rFonts w:ascii="Helvetica" w:hAnsi="Helvetica" w:cs="Helvetica"/>
        </w:rPr>
      </w:pPr>
      <w:r w:rsidRPr="00A10B83">
        <w:rPr>
          <w:rFonts w:ascii="Helvetica" w:hAnsi="Helvetica" w:cs="Helvetica"/>
        </w:rPr>
        <w:t>Yvette Kuiper</w:t>
      </w:r>
    </w:p>
    <w:p w:rsidR="00A10B83" w:rsidRPr="00A10B83" w:rsidRDefault="00A10B83" w:rsidP="00A10B83">
      <w:pPr>
        <w:widowControl w:val="0"/>
        <w:autoSpaceDE w:val="0"/>
        <w:autoSpaceDN w:val="0"/>
        <w:adjustRightInd w:val="0"/>
        <w:rPr>
          <w:rFonts w:ascii="Helvetica" w:hAnsi="Helvetica" w:cs="Helvetica"/>
        </w:rPr>
      </w:pPr>
      <w:r w:rsidRPr="00A10B83">
        <w:rPr>
          <w:rFonts w:ascii="Helvetica" w:hAnsi="Helvetica" w:cs="Helvetica"/>
        </w:rPr>
        <w:t>Colorado School of Mines</w:t>
      </w:r>
    </w:p>
    <w:p w:rsidR="00A10B83" w:rsidRPr="00A10B83" w:rsidRDefault="00A10B83" w:rsidP="00A10B83">
      <w:pPr>
        <w:widowControl w:val="0"/>
        <w:autoSpaceDE w:val="0"/>
        <w:autoSpaceDN w:val="0"/>
        <w:adjustRightInd w:val="0"/>
        <w:rPr>
          <w:rFonts w:ascii="Helvetica" w:hAnsi="Helvetica" w:cs="Helvetica"/>
        </w:rPr>
      </w:pPr>
      <w:r w:rsidRPr="00A10B83">
        <w:rPr>
          <w:rFonts w:ascii="Helvetica" w:hAnsi="Helvetica" w:cs="Helvetica"/>
        </w:rPr>
        <w:t>Golden, CO</w:t>
      </w:r>
    </w:p>
    <w:p w:rsidR="00A10B83" w:rsidRPr="00A10B83" w:rsidRDefault="00A10B83" w:rsidP="00A10B83">
      <w:pPr>
        <w:widowControl w:val="0"/>
        <w:autoSpaceDE w:val="0"/>
        <w:autoSpaceDN w:val="0"/>
        <w:adjustRightInd w:val="0"/>
        <w:rPr>
          <w:rFonts w:ascii="Helvetica" w:hAnsi="Helvetica" w:cs="Helvetica"/>
        </w:rPr>
      </w:pPr>
    </w:p>
    <w:p w:rsidR="00A10B83" w:rsidRDefault="00A10B83" w:rsidP="00A10B83">
      <w:pPr>
        <w:widowControl w:val="0"/>
        <w:autoSpaceDE w:val="0"/>
        <w:autoSpaceDN w:val="0"/>
        <w:adjustRightInd w:val="0"/>
        <w:rPr>
          <w:rFonts w:ascii="Helvetica" w:hAnsi="Helvetica" w:cs="Helvetica"/>
        </w:rPr>
      </w:pPr>
      <w:r w:rsidRPr="00A10B83">
        <w:rPr>
          <w:rFonts w:ascii="Helvetica" w:hAnsi="Helvetica" w:cs="Helvetica"/>
        </w:rPr>
        <w:t>The purpose of this trip is to examine the thin-skinned structural geology of the Hudson Valley Fold-Thrust belt, a 2 to 4 km-wide zone of deformation between the Hudson River and the Catskill Mountains.  The trip will visit classic exposures near Catskill, Kingston, and Rosendale where there are exposures of thrust faults, folds, and</w:t>
      </w:r>
      <w:r>
        <w:rPr>
          <w:rFonts w:ascii="Helvetica" w:hAnsi="Helvetica" w:cs="Helvetica"/>
        </w:rPr>
        <w:t xml:space="preserve"> tectonic cleavage</w:t>
      </w:r>
      <w:r w:rsidRPr="00A10B83">
        <w:rPr>
          <w:rFonts w:ascii="Helvetica" w:hAnsi="Helvetica" w:cs="Helvetica"/>
        </w:rPr>
        <w:t xml:space="preserve">, with a focus on understanding how </w:t>
      </w:r>
      <w:r>
        <w:rPr>
          <w:rFonts w:ascii="Helvetica" w:hAnsi="Helvetica" w:cs="Helvetica"/>
        </w:rPr>
        <w:t>fold and fault geometry</w:t>
      </w:r>
      <w:r w:rsidRPr="00A10B83">
        <w:rPr>
          <w:rFonts w:ascii="Helvetica" w:hAnsi="Helvetica" w:cs="Helvetica"/>
        </w:rPr>
        <w:t xml:space="preserve"> change</w:t>
      </w:r>
      <w:r>
        <w:rPr>
          <w:rFonts w:ascii="Helvetica" w:hAnsi="Helvetica" w:cs="Helvetica"/>
        </w:rPr>
        <w:t>s</w:t>
      </w:r>
      <w:r w:rsidRPr="00A10B83">
        <w:rPr>
          <w:rFonts w:ascii="Helvetica" w:hAnsi="Helvetica" w:cs="Helvetica"/>
        </w:rPr>
        <w:t xml:space="preserve"> along strike.  Specific topics of discussion will include lateral ramping, </w:t>
      </w:r>
      <w:proofErr w:type="spellStart"/>
      <w:r w:rsidRPr="00A10B83">
        <w:rPr>
          <w:rFonts w:ascii="Helvetica" w:hAnsi="Helvetica" w:cs="Helvetica"/>
        </w:rPr>
        <w:t>orocline</w:t>
      </w:r>
      <w:proofErr w:type="spellEnd"/>
      <w:r w:rsidRPr="00A10B83">
        <w:rPr>
          <w:rFonts w:ascii="Helvetica" w:hAnsi="Helvetica" w:cs="Helvetica"/>
        </w:rPr>
        <w:t xml:space="preserve"> formation, mechanisms of faulting</w:t>
      </w:r>
      <w:r>
        <w:rPr>
          <w:rFonts w:ascii="Helvetica" w:hAnsi="Helvetica" w:cs="Helvetica"/>
        </w:rPr>
        <w:t>, pressure-solution deformation</w:t>
      </w:r>
      <w:r w:rsidR="005B756A">
        <w:rPr>
          <w:rFonts w:ascii="Helvetica" w:hAnsi="Helvetica" w:cs="Helvetica"/>
        </w:rPr>
        <w:t xml:space="preserve">, </w:t>
      </w:r>
      <w:r w:rsidRPr="00A10B83">
        <w:rPr>
          <w:rFonts w:ascii="Helvetica" w:hAnsi="Helvetica" w:cs="Helvetica"/>
        </w:rPr>
        <w:t>origin of veins, and the t</w:t>
      </w:r>
      <w:r>
        <w:rPr>
          <w:rFonts w:ascii="Helvetica" w:hAnsi="Helvetica" w:cs="Helvetica"/>
        </w:rPr>
        <w:t xml:space="preserve">iming of </w:t>
      </w:r>
      <w:proofErr w:type="spellStart"/>
      <w:r>
        <w:rPr>
          <w:rFonts w:ascii="Helvetica" w:hAnsi="Helvetica" w:cs="Helvetica"/>
        </w:rPr>
        <w:t>tectonism</w:t>
      </w:r>
      <w:proofErr w:type="spellEnd"/>
      <w:r>
        <w:rPr>
          <w:rFonts w:ascii="Helvetica" w:hAnsi="Helvetica" w:cs="Helvetica"/>
        </w:rPr>
        <w:t xml:space="preserve"> in</w:t>
      </w:r>
      <w:r w:rsidRPr="00A10B83">
        <w:rPr>
          <w:rFonts w:ascii="Helvetica" w:hAnsi="Helvetica" w:cs="Helvetica"/>
        </w:rPr>
        <w:t xml:space="preserve"> the foreland in the northeastern Appalachians.  During the trip, participants will see a fossiliferous Lower Devonian carbonate sequence, a Middle Ordovician </w:t>
      </w:r>
      <w:proofErr w:type="spellStart"/>
      <w:r w:rsidRPr="00A10B83">
        <w:rPr>
          <w:rFonts w:ascii="Helvetica" w:hAnsi="Helvetica" w:cs="Helvetica"/>
        </w:rPr>
        <w:t>turbidite</w:t>
      </w:r>
      <w:proofErr w:type="spellEnd"/>
      <w:r w:rsidRPr="00A10B83">
        <w:rPr>
          <w:rFonts w:ascii="Helvetica" w:hAnsi="Helvetica" w:cs="Helvetica"/>
        </w:rPr>
        <w:t xml:space="preserve"> sequence, </w:t>
      </w:r>
      <w:r>
        <w:rPr>
          <w:rFonts w:ascii="Helvetica" w:hAnsi="Helvetica" w:cs="Helvetica"/>
        </w:rPr>
        <w:t xml:space="preserve">and will touch on the local history of the cement industry. </w:t>
      </w:r>
    </w:p>
    <w:p w:rsidR="00532AF2" w:rsidRDefault="00532AF2" w:rsidP="00A10B83">
      <w:pPr>
        <w:widowControl w:val="0"/>
        <w:autoSpaceDE w:val="0"/>
        <w:autoSpaceDN w:val="0"/>
        <w:adjustRightInd w:val="0"/>
        <w:rPr>
          <w:rFonts w:ascii="Helvetica" w:hAnsi="Helvetica" w:cs="Helvetica"/>
        </w:rPr>
      </w:pPr>
    </w:p>
    <w:p w:rsidR="00A25CEF" w:rsidRDefault="00532AF2" w:rsidP="00A10B83">
      <w:pPr>
        <w:widowControl w:val="0"/>
        <w:autoSpaceDE w:val="0"/>
        <w:autoSpaceDN w:val="0"/>
        <w:adjustRightInd w:val="0"/>
        <w:rPr>
          <w:rFonts w:ascii="Helvetica" w:hAnsi="Helvetica" w:cs="Helvetica"/>
        </w:rPr>
      </w:pPr>
      <w:r>
        <w:rPr>
          <w:rFonts w:ascii="Helvetica" w:hAnsi="Helvetica" w:cs="Helvetica"/>
        </w:rPr>
        <w:t xml:space="preserve">Travel will be by bus; </w:t>
      </w:r>
      <w:r w:rsidRPr="00A25CEF">
        <w:rPr>
          <w:rFonts w:ascii="Helvetica" w:hAnsi="Helvetica" w:cs="Helvetica"/>
          <w:i/>
          <w:u w:val="single"/>
        </w:rPr>
        <w:t>box lunches will be provided</w:t>
      </w:r>
      <w:r>
        <w:rPr>
          <w:rFonts w:ascii="Helvetica" w:hAnsi="Helvetica" w:cs="Helvetica"/>
        </w:rPr>
        <w:t xml:space="preserve">.  </w:t>
      </w:r>
    </w:p>
    <w:p w:rsidR="00A25CEF" w:rsidRDefault="00A25CEF" w:rsidP="00A10B83">
      <w:pPr>
        <w:widowControl w:val="0"/>
        <w:autoSpaceDE w:val="0"/>
        <w:autoSpaceDN w:val="0"/>
        <w:adjustRightInd w:val="0"/>
        <w:rPr>
          <w:rFonts w:ascii="Helvetica" w:hAnsi="Helvetica" w:cs="Helvetica"/>
        </w:rPr>
      </w:pPr>
    </w:p>
    <w:p w:rsidR="00532AF2" w:rsidRDefault="00532AF2" w:rsidP="00A10B83">
      <w:pPr>
        <w:widowControl w:val="0"/>
        <w:autoSpaceDE w:val="0"/>
        <w:autoSpaceDN w:val="0"/>
        <w:adjustRightInd w:val="0"/>
        <w:rPr>
          <w:rFonts w:ascii="Helvetica" w:hAnsi="Helvetica" w:cs="Helvetica"/>
        </w:rPr>
      </w:pPr>
      <w:r>
        <w:rPr>
          <w:rFonts w:ascii="Helvetica" w:hAnsi="Helvetica" w:cs="Helvetica"/>
        </w:rPr>
        <w:t xml:space="preserve">Please contact Paul </w:t>
      </w:r>
      <w:proofErr w:type="spellStart"/>
      <w:r>
        <w:rPr>
          <w:rFonts w:ascii="Helvetica" w:hAnsi="Helvetica" w:cs="Helvetica"/>
        </w:rPr>
        <w:t>Karabinos</w:t>
      </w:r>
      <w:proofErr w:type="spellEnd"/>
      <w:r>
        <w:rPr>
          <w:rFonts w:ascii="Helvetica" w:hAnsi="Helvetica" w:cs="Helvetica"/>
        </w:rPr>
        <w:t xml:space="preserve"> (</w:t>
      </w:r>
      <w:hyperlink r:id="rId4" w:history="1">
        <w:r w:rsidRPr="00B43565">
          <w:rPr>
            <w:rStyle w:val="Hyperlink"/>
            <w:rFonts w:ascii="Helvetica" w:hAnsi="Helvetica" w:cs="Helvetica"/>
          </w:rPr>
          <w:t>paul.m.karabinos@williams.edu</w:t>
        </w:r>
      </w:hyperlink>
      <w:r>
        <w:rPr>
          <w:rFonts w:ascii="Helvetica" w:hAnsi="Helvetica" w:cs="Helvetica"/>
        </w:rPr>
        <w:t>)</w:t>
      </w:r>
      <w:r w:rsidR="00A25CEF">
        <w:rPr>
          <w:rFonts w:ascii="Helvetica" w:hAnsi="Helvetica" w:cs="Helvetica"/>
        </w:rPr>
        <w:t xml:space="preserve"> </w:t>
      </w:r>
      <w:r>
        <w:rPr>
          <w:rFonts w:ascii="Helvetica" w:hAnsi="Helvetica" w:cs="Helvetica"/>
        </w:rPr>
        <w:t>or Richard Becker (</w:t>
      </w:r>
      <w:hyperlink r:id="rId5" w:history="1">
        <w:r w:rsidRPr="00B43565">
          <w:rPr>
            <w:rStyle w:val="Hyperlink"/>
            <w:rFonts w:ascii="Helvetica" w:hAnsi="Helvetica" w:cs="Helvetica"/>
          </w:rPr>
          <w:t>rabecker2@wisc.edu</w:t>
        </w:r>
      </w:hyperlink>
      <w:r>
        <w:rPr>
          <w:rFonts w:ascii="Helvetica" w:hAnsi="Helvetica" w:cs="Helvetica"/>
        </w:rPr>
        <w:t>) if you have dietary restrictions.</w:t>
      </w:r>
    </w:p>
    <w:p w:rsidR="00532AF2" w:rsidRDefault="00532AF2" w:rsidP="00A10B83">
      <w:pPr>
        <w:widowControl w:val="0"/>
        <w:autoSpaceDE w:val="0"/>
        <w:autoSpaceDN w:val="0"/>
        <w:adjustRightInd w:val="0"/>
        <w:rPr>
          <w:rFonts w:ascii="Helvetica" w:hAnsi="Helvetica" w:cs="Helvetica"/>
        </w:rPr>
      </w:pPr>
    </w:p>
    <w:p w:rsidR="007C7984" w:rsidRDefault="00D16044" w:rsidP="00A10B83">
      <w:pPr>
        <w:widowControl w:val="0"/>
        <w:autoSpaceDE w:val="0"/>
        <w:autoSpaceDN w:val="0"/>
        <w:adjustRightInd w:val="0"/>
        <w:rPr>
          <w:rFonts w:ascii="Helvetica" w:hAnsi="Helvetica" w:cs="Helvetica"/>
        </w:rPr>
      </w:pPr>
      <w:r>
        <w:rPr>
          <w:rFonts w:ascii="Helvetica" w:hAnsi="Helvetica" w:cs="Helvetica"/>
        </w:rPr>
        <w:t>Please be ready to d</w:t>
      </w:r>
      <w:r w:rsidR="00532AF2">
        <w:rPr>
          <w:rFonts w:ascii="Helvetica" w:hAnsi="Helvetica" w:cs="Helvetica"/>
        </w:rPr>
        <w:t>epart at 7:15 a.m.</w:t>
      </w:r>
      <w:r>
        <w:rPr>
          <w:rFonts w:ascii="Helvetica" w:hAnsi="Helvetica" w:cs="Helvetica"/>
        </w:rPr>
        <w:t>;</w:t>
      </w:r>
      <w:r w:rsidR="00532AF2">
        <w:rPr>
          <w:rFonts w:ascii="Helvetica" w:hAnsi="Helvetica" w:cs="Helvetica"/>
        </w:rPr>
        <w:t xml:space="preserve"> return will be around 7 p.m.</w:t>
      </w:r>
    </w:p>
    <w:p w:rsidR="007C7984" w:rsidRDefault="007C7984">
      <w:pPr>
        <w:rPr>
          <w:rFonts w:ascii="Helvetica" w:hAnsi="Helvetica" w:cs="Helvetica"/>
        </w:rPr>
      </w:pPr>
      <w:r>
        <w:rPr>
          <w:rFonts w:ascii="Helvetica" w:hAnsi="Helvetica" w:cs="Helvetica"/>
        </w:rPr>
        <w:br w:type="page"/>
      </w:r>
    </w:p>
    <w:p w:rsidR="00532AF2" w:rsidRDefault="007C7984" w:rsidP="00A10B83">
      <w:pPr>
        <w:widowControl w:val="0"/>
        <w:autoSpaceDE w:val="0"/>
        <w:autoSpaceDN w:val="0"/>
        <w:adjustRightInd w:val="0"/>
        <w:rPr>
          <w:rFonts w:ascii="Helvetica" w:hAnsi="Helvetica" w:cs="Helvetica"/>
          <w:b/>
          <w:i/>
        </w:rPr>
      </w:pPr>
      <w:r>
        <w:rPr>
          <w:rFonts w:ascii="Helvetica" w:hAnsi="Helvetica" w:cs="Helvetica"/>
          <w:b/>
          <w:i/>
        </w:rPr>
        <w:lastRenderedPageBreak/>
        <w:t>The first email from Steve and Yvette about the trip…</w:t>
      </w:r>
    </w:p>
    <w:p w:rsidR="007C7984" w:rsidRDefault="007C7984" w:rsidP="00A10B83">
      <w:pPr>
        <w:widowControl w:val="0"/>
        <w:autoSpaceDE w:val="0"/>
        <w:autoSpaceDN w:val="0"/>
        <w:adjustRightInd w:val="0"/>
        <w:rPr>
          <w:rFonts w:ascii="Helvetica" w:hAnsi="Helvetica" w:cs="Helvetica"/>
          <w:b/>
          <w:i/>
        </w:rPr>
      </w:pPr>
    </w:p>
    <w:p w:rsidR="007C7984" w:rsidRPr="007C7984" w:rsidRDefault="007C7984" w:rsidP="00A10B83">
      <w:pPr>
        <w:widowControl w:val="0"/>
        <w:autoSpaceDE w:val="0"/>
        <w:autoSpaceDN w:val="0"/>
        <w:adjustRightInd w:val="0"/>
        <w:rPr>
          <w:rFonts w:ascii="Helvetica" w:hAnsi="Helvetica" w:cs="Helvetica"/>
          <w:b/>
          <w:i/>
        </w:rPr>
      </w:pPr>
      <w:r>
        <w:rPr>
          <w:color w:val="000000"/>
          <w:sz w:val="20"/>
          <w:szCs w:val="20"/>
        </w:rPr>
        <w:t xml:space="preserve">Hello </w:t>
      </w:r>
      <w:proofErr w:type="gramStart"/>
      <w:r>
        <w:rPr>
          <w:color w:val="000000"/>
          <w:sz w:val="20"/>
          <w:szCs w:val="20"/>
        </w:rPr>
        <w:t>Everyone !</w:t>
      </w:r>
      <w:proofErr w:type="gramEnd"/>
      <w:r>
        <w:rPr>
          <w:color w:val="000000"/>
          <w:sz w:val="20"/>
          <w:szCs w:val="20"/>
        </w:rPr>
        <w:br/>
      </w:r>
      <w:r>
        <w:rPr>
          <w:color w:val="000000"/>
          <w:sz w:val="20"/>
          <w:szCs w:val="20"/>
        </w:rPr>
        <w:br/>
        <w:t xml:space="preserve">Things are moving along in preparation for the 1-day field trip to the Hudson Valley fold-thrust belt, that Yvette </w:t>
      </w:r>
      <w:proofErr w:type="spellStart"/>
      <w:r>
        <w:rPr>
          <w:color w:val="000000"/>
          <w:sz w:val="20"/>
          <w:szCs w:val="20"/>
        </w:rPr>
        <w:t>Kuiper</w:t>
      </w:r>
      <w:proofErr w:type="spellEnd"/>
      <w:r>
        <w:rPr>
          <w:color w:val="000000"/>
          <w:sz w:val="20"/>
          <w:szCs w:val="20"/>
        </w:rPr>
        <w:t xml:space="preserve"> and I will be running in association with the GSA</w:t>
      </w:r>
      <w:proofErr w:type="gramStart"/>
      <w:r>
        <w:rPr>
          <w:color w:val="000000"/>
          <w:sz w:val="20"/>
          <w:szCs w:val="20"/>
        </w:rPr>
        <w:t>  "</w:t>
      </w:r>
      <w:proofErr w:type="gramEnd"/>
      <w:r>
        <w:rPr>
          <w:color w:val="000000"/>
          <w:sz w:val="20"/>
          <w:szCs w:val="20"/>
        </w:rPr>
        <w:t>Structural Geology &amp; Tectonics Forum" next month.   The field trip will take place on Wednesday, June 13.  Our tentative plan is to depart at 7:30 a.m., from Williams College.  We will try to return to Williams College by 7:00 p.m. that evening.  Paul will be sending the directions to our exact pickup location.</w:t>
      </w:r>
      <w:r>
        <w:rPr>
          <w:color w:val="000000"/>
          <w:sz w:val="20"/>
          <w:szCs w:val="20"/>
        </w:rPr>
        <w:br/>
      </w:r>
      <w:r>
        <w:rPr>
          <w:color w:val="000000"/>
          <w:sz w:val="20"/>
          <w:szCs w:val="20"/>
        </w:rPr>
        <w:br/>
        <w:t xml:space="preserve">There are currently 46 people signed up for the field trip.  The group includes students, faculty, and professional geologists.  A few participants are from overseas.  There should be lively discussion!  We will all travel on a single bus, which Paul </w:t>
      </w:r>
      <w:proofErr w:type="spellStart"/>
      <w:r>
        <w:rPr>
          <w:color w:val="000000"/>
          <w:sz w:val="20"/>
          <w:szCs w:val="20"/>
        </w:rPr>
        <w:t>Karabinos</w:t>
      </w:r>
      <w:proofErr w:type="spellEnd"/>
      <w:r>
        <w:rPr>
          <w:color w:val="000000"/>
          <w:sz w:val="20"/>
          <w:szCs w:val="20"/>
        </w:rPr>
        <w:t xml:space="preserve"> and Richard Becker are kindly arranging, so that we don't have to worry about keeping track of a car caravan or of identifying drivers.  Paul and Richard are also arranging for everyone to have a BOX LUNCH, so you don't need to worry about going to the store.</w:t>
      </w:r>
      <w:r>
        <w:rPr>
          <w:color w:val="000000"/>
          <w:sz w:val="20"/>
          <w:szCs w:val="20"/>
        </w:rPr>
        <w:br/>
      </w:r>
      <w:r>
        <w:rPr>
          <w:color w:val="000000"/>
          <w:sz w:val="20"/>
          <w:szCs w:val="20"/>
        </w:rPr>
        <w:br/>
        <w:t xml:space="preserve">In keeping with the informality of the SG&amp;T Forum's, as emphasized by Basil Tikoff who organized the first of these forums, Yvette and I are not preparing a totally new formal guidebook for trip.  Rather, we are providing a guidebook that we wrote (with our colleagues Kurt </w:t>
      </w:r>
      <w:proofErr w:type="spellStart"/>
      <w:r>
        <w:rPr>
          <w:color w:val="000000"/>
          <w:sz w:val="20"/>
          <w:szCs w:val="20"/>
        </w:rPr>
        <w:t>Burmeister</w:t>
      </w:r>
      <w:proofErr w:type="spellEnd"/>
      <w:r>
        <w:rPr>
          <w:color w:val="000000"/>
          <w:sz w:val="20"/>
          <w:szCs w:val="20"/>
        </w:rPr>
        <w:t xml:space="preserve">, </w:t>
      </w:r>
      <w:proofErr w:type="spellStart"/>
      <w:r>
        <w:rPr>
          <w:color w:val="000000"/>
          <w:sz w:val="20"/>
          <w:szCs w:val="20"/>
        </w:rPr>
        <w:t>Pragnyadipta</w:t>
      </w:r>
      <w:proofErr w:type="spellEnd"/>
      <w:r>
        <w:rPr>
          <w:color w:val="000000"/>
          <w:sz w:val="20"/>
          <w:szCs w:val="20"/>
        </w:rPr>
        <w:t xml:space="preserve"> </w:t>
      </w:r>
      <w:proofErr w:type="spellStart"/>
      <w:r>
        <w:rPr>
          <w:color w:val="000000"/>
          <w:sz w:val="20"/>
          <w:szCs w:val="20"/>
        </w:rPr>
        <w:t>Sen</w:t>
      </w:r>
      <w:proofErr w:type="spellEnd"/>
      <w:r>
        <w:rPr>
          <w:color w:val="000000"/>
          <w:sz w:val="20"/>
          <w:szCs w:val="20"/>
        </w:rPr>
        <w:t xml:space="preserve">, and </w:t>
      </w:r>
      <w:proofErr w:type="spellStart"/>
      <w:r>
        <w:rPr>
          <w:color w:val="000000"/>
          <w:sz w:val="20"/>
          <w:szCs w:val="20"/>
        </w:rPr>
        <w:t>Petr</w:t>
      </w:r>
      <w:proofErr w:type="spellEnd"/>
      <w:r>
        <w:rPr>
          <w:color w:val="000000"/>
          <w:sz w:val="20"/>
          <w:szCs w:val="20"/>
        </w:rPr>
        <w:t xml:space="preserve"> </w:t>
      </w:r>
      <w:proofErr w:type="spellStart"/>
      <w:r>
        <w:rPr>
          <w:color w:val="000000"/>
          <w:sz w:val="20"/>
          <w:szCs w:val="20"/>
        </w:rPr>
        <w:t>Yakovlev</w:t>
      </w:r>
      <w:proofErr w:type="spellEnd"/>
      <w:r>
        <w:rPr>
          <w:color w:val="000000"/>
          <w:sz w:val="20"/>
          <w:szCs w:val="20"/>
        </w:rPr>
        <w:t>) for a NY State Geological Association field trip a few years ago.   We will supplement this on the day of the field trip with a handouts containing new information.  The field trip is based on the mapping and other studies by all the authors, as well as other student colleagues from the past.</w:t>
      </w:r>
      <w:r>
        <w:rPr>
          <w:color w:val="000000"/>
          <w:sz w:val="20"/>
          <w:szCs w:val="20"/>
        </w:rPr>
        <w:br/>
      </w:r>
      <w:r>
        <w:rPr>
          <w:color w:val="000000"/>
          <w:sz w:val="20"/>
          <w:szCs w:val="20"/>
        </w:rPr>
        <w:br/>
        <w:t>The PDF of our NYSGA Guidebook is attached.  Please print out your own copy to bring with you.  We will not be visiting all the stops, given our time constraints (there's an hour and a half drive at the beginning and end to get to and from Williams).  But you may find the descriptions of the unvisited stops useful in the future.</w:t>
      </w:r>
      <w:r>
        <w:rPr>
          <w:color w:val="000000"/>
          <w:sz w:val="20"/>
          <w:szCs w:val="20"/>
        </w:rPr>
        <w:br/>
      </w:r>
      <w:r>
        <w:rPr>
          <w:color w:val="000000"/>
          <w:sz w:val="20"/>
          <w:szCs w:val="20"/>
        </w:rPr>
        <w:br/>
        <w:t xml:space="preserve">Yvette and I look forward to hosting you on a traverse through a fold-thrust-belt in miniature.  Please don't hesitate to contact us with any geological questions.  Paul and </w:t>
      </w:r>
      <w:proofErr w:type="spellStart"/>
      <w:r>
        <w:rPr>
          <w:color w:val="000000"/>
          <w:sz w:val="20"/>
          <w:szCs w:val="20"/>
        </w:rPr>
        <w:t>RIchard</w:t>
      </w:r>
      <w:proofErr w:type="spellEnd"/>
      <w:r>
        <w:rPr>
          <w:color w:val="000000"/>
          <w:sz w:val="20"/>
          <w:szCs w:val="20"/>
        </w:rPr>
        <w:t xml:space="preserve"> will be more knowledgeable about logistical questions.  I am traveling abroad for the next couple of weeks (I'm currently in Brazil, and will be shortly going to Cuba), so I apologize in advance if I don't respond immediately.</w:t>
      </w:r>
      <w:r>
        <w:rPr>
          <w:color w:val="000000"/>
          <w:sz w:val="20"/>
          <w:szCs w:val="20"/>
        </w:rPr>
        <w:br/>
      </w:r>
      <w:r>
        <w:rPr>
          <w:color w:val="000000"/>
          <w:sz w:val="20"/>
          <w:szCs w:val="20"/>
        </w:rPr>
        <w:br/>
        <w:t>See you in June!</w:t>
      </w:r>
      <w:r>
        <w:rPr>
          <w:color w:val="000000"/>
          <w:sz w:val="20"/>
          <w:szCs w:val="20"/>
        </w:rPr>
        <w:br/>
      </w:r>
      <w:r>
        <w:rPr>
          <w:color w:val="000000"/>
          <w:sz w:val="20"/>
          <w:szCs w:val="20"/>
        </w:rPr>
        <w:br/>
        <w:t>        Best regards,</w:t>
      </w:r>
    </w:p>
    <w:p w:rsidR="00136FC6" w:rsidRPr="00A10B83" w:rsidRDefault="00136FC6"/>
    <w:sectPr w:rsidR="00136FC6" w:rsidRPr="00A10B83" w:rsidSect="00A10B83">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
  <w:rsids>
    <w:rsidRoot w:val="00A10B83"/>
    <w:rsid w:val="00136FC6"/>
    <w:rsid w:val="00451DD4"/>
    <w:rsid w:val="00532AF2"/>
    <w:rsid w:val="0056559F"/>
    <w:rsid w:val="005B756A"/>
    <w:rsid w:val="00647F2F"/>
    <w:rsid w:val="007C7984"/>
    <w:rsid w:val="00A10B83"/>
    <w:rsid w:val="00A25CEF"/>
    <w:rsid w:val="00AD7CD6"/>
    <w:rsid w:val="00CD6D8D"/>
    <w:rsid w:val="00D16044"/>
    <w:rsid w:val="00E91A9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91A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2AF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becker2@wisc.edu" TargetMode="External"/><Relationship Id="rId4" Type="http://schemas.openxmlformats.org/officeDocument/2006/relationships/hyperlink" Target="mailto:paul.m.karabinos@william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UIUC</Company>
  <LinksUpToDate>false</LinksUpToDate>
  <CharactersWithSpaces>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SESE School</dc:creator>
  <cp:lastModifiedBy>Richard Becker</cp:lastModifiedBy>
  <cp:revision>6</cp:revision>
  <dcterms:created xsi:type="dcterms:W3CDTF">2012-04-27T22:22:00Z</dcterms:created>
  <dcterms:modified xsi:type="dcterms:W3CDTF">2012-05-04T20:23:00Z</dcterms:modified>
</cp:coreProperties>
</file>